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EFC" w:rsidRPr="00B04669" w:rsidRDefault="00C44EFC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11</w:t>
      </w:r>
    </w:p>
    <w:p w:rsidR="00C44EFC" w:rsidRPr="00B04669" w:rsidRDefault="00C44EFC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B04669">
        <w:rPr>
          <w:rFonts w:ascii="Times New Roman" w:hAnsi="Times New Roman"/>
          <w:sz w:val="28"/>
          <w:szCs w:val="28"/>
        </w:rPr>
        <w:t xml:space="preserve"> Пыть-Яха</w:t>
      </w:r>
    </w:p>
    <w:p w:rsidR="00C44EFC" w:rsidRPr="00B04669" w:rsidRDefault="00C44EFC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13.11.</w:t>
      </w:r>
      <w:r w:rsidRPr="00B04669">
        <w:rPr>
          <w:rFonts w:ascii="Times New Roman" w:hAnsi="Times New Roman"/>
          <w:sz w:val="28"/>
          <w:szCs w:val="28"/>
        </w:rPr>
        <w:t xml:space="preserve">2020 № </w:t>
      </w:r>
      <w:r>
        <w:rPr>
          <w:rFonts w:ascii="Times New Roman" w:hAnsi="Times New Roman"/>
          <w:sz w:val="28"/>
          <w:szCs w:val="28"/>
        </w:rPr>
        <w:t>355</w:t>
      </w:r>
    </w:p>
    <w:p w:rsidR="00C44EFC" w:rsidRPr="00B04669" w:rsidRDefault="00C44EFC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44EFC" w:rsidRPr="00B04669" w:rsidRDefault="00C44EFC" w:rsidP="00A558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 xml:space="preserve">«Приложение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B04669">
        <w:rPr>
          <w:rFonts w:ascii="Times New Roman" w:hAnsi="Times New Roman"/>
          <w:sz w:val="28"/>
          <w:szCs w:val="28"/>
        </w:rPr>
        <w:t>17</w:t>
      </w:r>
    </w:p>
    <w:p w:rsidR="00C44EFC" w:rsidRPr="00B04669" w:rsidRDefault="00C44EFC" w:rsidP="00A558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B04669">
        <w:rPr>
          <w:rFonts w:ascii="Times New Roman" w:hAnsi="Times New Roman"/>
          <w:sz w:val="28"/>
          <w:szCs w:val="28"/>
        </w:rPr>
        <w:t xml:space="preserve"> Пыть-Яха</w:t>
      </w:r>
    </w:p>
    <w:p w:rsidR="00C44EFC" w:rsidRPr="00B04669" w:rsidRDefault="00C44EFC" w:rsidP="00A558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>от 19.12.2019 № 285</w:t>
      </w:r>
    </w:p>
    <w:p w:rsidR="00C44EFC" w:rsidRPr="00B04669" w:rsidRDefault="00C44EFC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44EFC" w:rsidRPr="00B04669" w:rsidRDefault="00C44EFC" w:rsidP="008F0720">
      <w:pPr>
        <w:jc w:val="center"/>
        <w:rPr>
          <w:rFonts w:ascii="Times New Roman" w:hAnsi="Times New Roman"/>
          <w:sz w:val="28"/>
          <w:szCs w:val="28"/>
        </w:rPr>
      </w:pPr>
      <w:r w:rsidRPr="00B04669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2020 год</w:t>
      </w:r>
    </w:p>
    <w:p w:rsidR="00C44EFC" w:rsidRPr="00B04669" w:rsidRDefault="00C44EFC" w:rsidP="0082107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B04669">
        <w:rPr>
          <w:rFonts w:ascii="Times New Roman" w:hAnsi="Times New Roman"/>
          <w:sz w:val="28"/>
          <w:szCs w:val="28"/>
        </w:rPr>
        <w:t>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6"/>
        <w:gridCol w:w="6533"/>
        <w:gridCol w:w="1371"/>
      </w:tblGrid>
      <w:tr w:rsidR="00C44EFC" w:rsidRPr="00897CA4" w:rsidTr="00897CA4">
        <w:trPr>
          <w:cantSplit/>
          <w:trHeight w:val="20"/>
          <w:tblHeader/>
        </w:trPr>
        <w:tc>
          <w:tcPr>
            <w:tcW w:w="1183" w:type="pct"/>
            <w:vAlign w:val="center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225" w:type="pct"/>
            <w:vAlign w:val="center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592" w:type="pct"/>
            <w:noWrap/>
            <w:vAlign w:val="center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3 150 893,4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3 191 720,7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384 468,4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331 580,5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331 580,5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48 749,8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000 2 02 15002 04 0000 150 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48 749,8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000 2 02 15853 00 0000 150</w:t>
            </w:r>
          </w:p>
        </w:tc>
        <w:tc>
          <w:tcPr>
            <w:tcW w:w="3225" w:type="pct"/>
            <w:vAlign w:val="bottom"/>
          </w:tcPr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на реализацию мероприятий, </w:t>
            </w:r>
          </w:p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связанных с обеспечением санитарно-эпидемиологической </w:t>
            </w:r>
          </w:p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безопасности при подготовке к проведению общероссийского голосования по вопросу одобрения изменений в Конституцию </w:t>
            </w:r>
          </w:p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273,1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000 2 02 15853 04 0000 150</w:t>
            </w:r>
          </w:p>
        </w:tc>
        <w:tc>
          <w:tcPr>
            <w:tcW w:w="3225" w:type="pct"/>
            <w:vAlign w:val="bottom"/>
          </w:tcPr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</w:t>
            </w:r>
          </w:p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273,1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000 2 02 19999 04 0000 150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3 865,0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000 2 02 19999 04 0000 150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3 865,0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1 183 344,3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3225" w:type="pct"/>
            <w:vAlign w:val="bottom"/>
          </w:tcPr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</w:t>
            </w:r>
          </w:p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федерального значения)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2 510,9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3225" w:type="pct"/>
            <w:vAlign w:val="bottom"/>
          </w:tcPr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на приобретение и установку работающих в</w:t>
            </w:r>
          </w:p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</w:t>
            </w:r>
          </w:p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постановлений органов государственного контроля (надзора)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2 510,9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000 2 02 20077 00 0000 150</w:t>
            </w:r>
          </w:p>
        </w:tc>
        <w:tc>
          <w:tcPr>
            <w:tcW w:w="3225" w:type="pct"/>
            <w:vAlign w:val="bottom"/>
          </w:tcPr>
          <w:p w:rsidR="00C44EFC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на реконструкцию, расширение, модернизацию, </w:t>
            </w:r>
          </w:p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строительство коммунальных объектов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218 348,7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28 744,5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</w:t>
            </w:r>
            <w:bookmarkStart w:id="0" w:name="_GoBack"/>
            <w:bookmarkEnd w:id="0"/>
            <w:r w:rsidRPr="00897CA4">
              <w:rPr>
                <w:rFonts w:ascii="Times New Roman" w:hAnsi="Times New Roman"/>
                <w:sz w:val="20"/>
                <w:szCs w:val="20"/>
              </w:rPr>
              <w:t xml:space="preserve">х вложений в объекты муниципальной собственности 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189 604,2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294,4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206,1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000 2 02 25178 00 0000 150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5 339,2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000 2 02 25178 04 0000 150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5 339,2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152 566,7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59 501,0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93 065,7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10 762,3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2 189,0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8 573,3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1 571,1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73,3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1 497,8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13 508,5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13 508,5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5 268,3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8 240,2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778 442,5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778 442,5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1 508 025,0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1 454 347,8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1 454 347,8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22 767,0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22 767,0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14 836,3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14 836,3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5 608,7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5 608,7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7,2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7,2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000 2 02 35469 00 0000 150</w:t>
            </w:r>
          </w:p>
        </w:tc>
        <w:tc>
          <w:tcPr>
            <w:tcW w:w="3225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592" w:type="pct"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624,2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000 2 02 35469 04 0000 150</w:t>
            </w:r>
          </w:p>
        </w:tc>
        <w:tc>
          <w:tcPr>
            <w:tcW w:w="3225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проведение Всероссийской переписи населения 2020 года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3225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225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225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225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115 883,0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225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Межбюджетные трансферты 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225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225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225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3225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C44EFC" w:rsidRPr="00897CA4" w:rsidTr="00897CA4">
        <w:trPr>
          <w:cantSplit/>
          <w:trHeight w:val="20"/>
        </w:trPr>
        <w:tc>
          <w:tcPr>
            <w:tcW w:w="1183" w:type="pct"/>
          </w:tcPr>
          <w:p w:rsidR="00C44EFC" w:rsidRPr="00897CA4" w:rsidRDefault="00C44EFC" w:rsidP="00897C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3225" w:type="pct"/>
          </w:tcPr>
          <w:p w:rsidR="00C44EFC" w:rsidRPr="00897CA4" w:rsidRDefault="00C44EFC" w:rsidP="00897C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92" w:type="pct"/>
            <w:noWrap/>
            <w:vAlign w:val="bottom"/>
          </w:tcPr>
          <w:p w:rsidR="00C44EFC" w:rsidRPr="00897CA4" w:rsidRDefault="00C44EFC" w:rsidP="00897C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-40 827,2</w:t>
            </w:r>
          </w:p>
        </w:tc>
      </w:tr>
    </w:tbl>
    <w:p w:rsidR="00C44EFC" w:rsidRPr="00021C98" w:rsidRDefault="00C44EFC" w:rsidP="00AA3509">
      <w:pPr>
        <w:spacing w:after="0"/>
        <w:ind w:right="-144"/>
        <w:jc w:val="right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548.5pt;margin-top:-19.4pt;width:30.75pt;height:24.6pt;z-index:25165824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J6m/x7hAAAADAEAAA8AAABkcnMvZG93bnJl&#10;di54bWxMj0FLw0AUhO+C/2F5ghdpN1WrMWZTpCAWEYqp9rzNPpNg9m2a3Sbx3/ty0uMww8w36Wq0&#10;jeix87UjBYt5BAKpcKamUsHH7nkWg/BBk9GNI1Twgx5W2flZqhPjBnrHPg+l4BLyiVZQhdAmUvqi&#10;Qqv93LVI7H25zurAsiul6fTA5baR11F0J62uiRcq3eK6wuI7P1kFQ7Ht97u3F7m92m8cHTfHdf75&#10;qtTlxfj0CCLgGP7CMOEzOmTMdHAnMl40rKOHez4TFMxuYj4xRRbLeAniMJm3ILNU/j+R/QI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Cepv8e4QAAAAwBAAAPAAAAAAAAAAAAAAAAADAF&#10;AABkcnMvZG93bnJldi54bWxQSwUGAAAAAAQABADzAAAAPgYAAAAA&#10;" filled="f" stroked="f">
            <v:textbox>
              <w:txbxContent>
                <w:p w:rsidR="00C44EFC" w:rsidRPr="00B04669" w:rsidRDefault="00C44EFC" w:rsidP="00B04669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04669"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  <w10:wrap anchorx="page"/>
          </v:rect>
        </w:pict>
      </w:r>
    </w:p>
    <w:sectPr w:rsidR="00C44EFC" w:rsidRPr="00021C98" w:rsidSect="00C35805">
      <w:headerReference w:type="default" r:id="rId6"/>
      <w:pgSz w:w="11906" w:h="16838"/>
      <w:pgMar w:top="567" w:right="851" w:bottom="567" w:left="851" w:header="284" w:footer="284" w:gutter="0"/>
      <w:pgNumType w:start="27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EFC" w:rsidRDefault="00C44EFC" w:rsidP="000D2228">
      <w:pPr>
        <w:spacing w:after="0" w:line="240" w:lineRule="auto"/>
      </w:pPr>
      <w:r>
        <w:separator/>
      </w:r>
    </w:p>
  </w:endnote>
  <w:endnote w:type="continuationSeparator" w:id="0">
    <w:p w:rsidR="00C44EFC" w:rsidRDefault="00C44EFC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EFC" w:rsidRDefault="00C44EFC" w:rsidP="000D2228">
      <w:pPr>
        <w:spacing w:after="0" w:line="240" w:lineRule="auto"/>
      </w:pPr>
      <w:r>
        <w:separator/>
      </w:r>
    </w:p>
  </w:footnote>
  <w:footnote w:type="continuationSeparator" w:id="0">
    <w:p w:rsidR="00C44EFC" w:rsidRDefault="00C44EFC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FC" w:rsidRDefault="00C44EFC">
    <w:pPr>
      <w:pStyle w:val="Header"/>
      <w:jc w:val="right"/>
    </w:pPr>
    <w:fldSimple w:instr="PAGE   \* MERGEFORMAT">
      <w:r>
        <w:rPr>
          <w:noProof/>
        </w:rPr>
        <w:t>276</w:t>
      </w:r>
    </w:fldSimple>
  </w:p>
  <w:p w:rsidR="00C44EFC" w:rsidRDefault="00C44EF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720"/>
    <w:rsid w:val="00021C98"/>
    <w:rsid w:val="000344BE"/>
    <w:rsid w:val="0008339F"/>
    <w:rsid w:val="000C227C"/>
    <w:rsid w:val="000C53B3"/>
    <w:rsid w:val="000D2228"/>
    <w:rsid w:val="00127E57"/>
    <w:rsid w:val="00134082"/>
    <w:rsid w:val="00150A9F"/>
    <w:rsid w:val="00152AB7"/>
    <w:rsid w:val="00166F6C"/>
    <w:rsid w:val="00166FCE"/>
    <w:rsid w:val="001851AC"/>
    <w:rsid w:val="001D7784"/>
    <w:rsid w:val="00254B7B"/>
    <w:rsid w:val="002659A0"/>
    <w:rsid w:val="00281B21"/>
    <w:rsid w:val="00294A71"/>
    <w:rsid w:val="00363510"/>
    <w:rsid w:val="0037724F"/>
    <w:rsid w:val="003F27A9"/>
    <w:rsid w:val="004120B1"/>
    <w:rsid w:val="00462E54"/>
    <w:rsid w:val="0048662F"/>
    <w:rsid w:val="004A063B"/>
    <w:rsid w:val="004A352A"/>
    <w:rsid w:val="004C25AB"/>
    <w:rsid w:val="005837F8"/>
    <w:rsid w:val="00586367"/>
    <w:rsid w:val="005A6880"/>
    <w:rsid w:val="00635DC3"/>
    <w:rsid w:val="00666849"/>
    <w:rsid w:val="006C683F"/>
    <w:rsid w:val="00760FA6"/>
    <w:rsid w:val="007A22F4"/>
    <w:rsid w:val="007C721D"/>
    <w:rsid w:val="008111DA"/>
    <w:rsid w:val="0081357E"/>
    <w:rsid w:val="00815914"/>
    <w:rsid w:val="0082107E"/>
    <w:rsid w:val="00864FEF"/>
    <w:rsid w:val="0087186D"/>
    <w:rsid w:val="0088639B"/>
    <w:rsid w:val="00887B22"/>
    <w:rsid w:val="00894E6D"/>
    <w:rsid w:val="00897CA4"/>
    <w:rsid w:val="008F0720"/>
    <w:rsid w:val="00911B29"/>
    <w:rsid w:val="009454B7"/>
    <w:rsid w:val="00975395"/>
    <w:rsid w:val="00994FB3"/>
    <w:rsid w:val="00997B34"/>
    <w:rsid w:val="009D18DF"/>
    <w:rsid w:val="00A0083C"/>
    <w:rsid w:val="00A325BE"/>
    <w:rsid w:val="00A55834"/>
    <w:rsid w:val="00AA3509"/>
    <w:rsid w:val="00AC5996"/>
    <w:rsid w:val="00AF3ACB"/>
    <w:rsid w:val="00B04669"/>
    <w:rsid w:val="00B16DCC"/>
    <w:rsid w:val="00B66503"/>
    <w:rsid w:val="00B73B33"/>
    <w:rsid w:val="00BE7412"/>
    <w:rsid w:val="00C10707"/>
    <w:rsid w:val="00C34AE1"/>
    <w:rsid w:val="00C35805"/>
    <w:rsid w:val="00C42173"/>
    <w:rsid w:val="00C44EFC"/>
    <w:rsid w:val="00D36789"/>
    <w:rsid w:val="00D57676"/>
    <w:rsid w:val="00D722B1"/>
    <w:rsid w:val="00DB512D"/>
    <w:rsid w:val="00DB6361"/>
    <w:rsid w:val="00DD49DD"/>
    <w:rsid w:val="00DD519B"/>
    <w:rsid w:val="00E20B44"/>
    <w:rsid w:val="00E44C8D"/>
    <w:rsid w:val="00E575ED"/>
    <w:rsid w:val="00E65F9D"/>
    <w:rsid w:val="00F46989"/>
    <w:rsid w:val="00F5371A"/>
    <w:rsid w:val="00F539B7"/>
    <w:rsid w:val="00F61116"/>
    <w:rsid w:val="00F87559"/>
    <w:rsid w:val="00F87FFE"/>
    <w:rsid w:val="00FD6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50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D222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D222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408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864FE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15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15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15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15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56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156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156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156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15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156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156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0156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0156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0156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0156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156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0156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0156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1687</Words>
  <Characters>9616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user</cp:lastModifiedBy>
  <cp:revision>13</cp:revision>
  <cp:lastPrinted>2020-10-23T05:51:00Z</cp:lastPrinted>
  <dcterms:created xsi:type="dcterms:W3CDTF">2020-10-13T11:27:00Z</dcterms:created>
  <dcterms:modified xsi:type="dcterms:W3CDTF">2020-11-23T06:22:00Z</dcterms:modified>
</cp:coreProperties>
</file>